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BLANKENSHIP C RONALD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5004 GREEN TREE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REGENCY CENTERS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111,397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director's fees paid in stock pursuant to Regency's Omnibus Incentive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R. Herman,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93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Ronald Blankenship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53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71118" TargetMode="External"/><Relationship Id="rId14" Type="http://schemas.openxmlformats.org/officeDocument/2006/relationships/hyperlink" Target="http://www.sec.gov/cgi-bin/browse-edgar?action=getcompany&amp;CIK=0000910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2025-08-08T13:16:25Z</dcterms:created>
  <dcterms:modified xsi:type="dcterms:W3CDTF">2025-08-08T13:16:25Z</dcterms:modified>
</cp:coreProperties>
</file>